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F9" w:rsidRPr="00FF3F06" w:rsidRDefault="00637918" w:rsidP="00615977">
      <w:pPr>
        <w:jc w:val="center"/>
        <w:rPr>
          <w:rFonts w:ascii="ＭＳ 明朝" w:eastAsia="ＭＳ 明朝" w:hAnsi="ＭＳ 明朝"/>
          <w:b/>
          <w:sz w:val="28"/>
        </w:rPr>
      </w:pPr>
      <w:r>
        <w:rPr>
          <w:rFonts w:ascii="ＭＳ 明朝" w:eastAsia="ＭＳ 明朝" w:hAnsi="ＭＳ 明朝" w:hint="eastAsia"/>
          <w:b/>
          <w:sz w:val="28"/>
        </w:rPr>
        <w:t xml:space="preserve">平成30年度　</w:t>
      </w:r>
      <w:bookmarkStart w:id="0" w:name="_GoBack"/>
      <w:bookmarkEnd w:id="0"/>
      <w:r w:rsidR="00615977" w:rsidRPr="00FF3F06">
        <w:rPr>
          <w:rFonts w:ascii="ＭＳ 明朝" w:eastAsia="ＭＳ 明朝" w:hAnsi="ＭＳ 明朝" w:hint="eastAsia"/>
          <w:b/>
          <w:sz w:val="28"/>
        </w:rPr>
        <w:t>学校評価シート(学校関係者評価)</w:t>
      </w:r>
    </w:p>
    <w:p w:rsidR="00384CE6" w:rsidRDefault="00384CE6" w:rsidP="00615977">
      <w:pPr>
        <w:wordWrap w:val="0"/>
        <w:jc w:val="right"/>
        <w:rPr>
          <w:rFonts w:ascii="ＭＳ 明朝" w:eastAsia="ＭＳ 明朝" w:hAnsi="ＭＳ 明朝"/>
        </w:rPr>
      </w:pPr>
      <w:r>
        <w:rPr>
          <w:rFonts w:ascii="ＭＳ 明朝" w:eastAsia="ＭＳ 明朝" w:hAnsi="ＭＳ 明朝" w:hint="eastAsia"/>
        </w:rPr>
        <w:t xml:space="preserve">認定こども園　</w:t>
      </w:r>
      <w:r w:rsidR="00615977" w:rsidRPr="00FF3F06">
        <w:rPr>
          <w:rFonts w:ascii="ＭＳ 明朝" w:eastAsia="ＭＳ 明朝" w:hAnsi="ＭＳ 明朝" w:hint="eastAsia"/>
        </w:rPr>
        <w:t>秩父ほうしょう幼稚園</w:t>
      </w:r>
    </w:p>
    <w:p w:rsidR="00615977" w:rsidRDefault="00615977" w:rsidP="00384CE6">
      <w:pPr>
        <w:jc w:val="right"/>
        <w:rPr>
          <w:rFonts w:ascii="ＭＳ 明朝" w:eastAsia="ＭＳ 明朝" w:hAnsi="ＭＳ 明朝"/>
        </w:rPr>
      </w:pPr>
      <w:r w:rsidRPr="00FF3F06">
        <w:rPr>
          <w:rFonts w:ascii="ＭＳ 明朝" w:eastAsia="ＭＳ 明朝" w:hAnsi="ＭＳ 明朝" w:hint="eastAsia"/>
        </w:rPr>
        <w:t>学校関係者評価委員会</w:t>
      </w:r>
    </w:p>
    <w:p w:rsidR="00FF3F06" w:rsidRPr="00FF3F06" w:rsidRDefault="00FF3F06" w:rsidP="00FF3F06">
      <w:pPr>
        <w:jc w:val="right"/>
        <w:rPr>
          <w:rFonts w:ascii="ＭＳ 明朝" w:eastAsia="ＭＳ 明朝" w:hAnsi="ＭＳ 明朝"/>
        </w:rPr>
      </w:pPr>
    </w:p>
    <w:p w:rsidR="00615977" w:rsidRPr="00384CE6" w:rsidRDefault="00615977" w:rsidP="00615977">
      <w:pPr>
        <w:pStyle w:val="a3"/>
        <w:numPr>
          <w:ilvl w:val="0"/>
          <w:numId w:val="1"/>
        </w:numPr>
        <w:ind w:leftChars="0"/>
        <w:jc w:val="left"/>
        <w:rPr>
          <w:rFonts w:ascii="ＭＳ 明朝" w:eastAsia="ＭＳ 明朝" w:hAnsi="ＭＳ 明朝"/>
          <w:b/>
        </w:rPr>
      </w:pPr>
      <w:r w:rsidRPr="00384CE6">
        <w:rPr>
          <w:rFonts w:ascii="ＭＳ 明朝" w:eastAsia="ＭＳ 明朝" w:hAnsi="ＭＳ 明朝" w:hint="eastAsia"/>
          <w:b/>
        </w:rPr>
        <w:t>自己評価で設定した目標・計画、評価項目の設定は適切であったか</w:t>
      </w:r>
    </w:p>
    <w:p w:rsidR="00615977" w:rsidRPr="00FF3F06" w:rsidRDefault="00615977" w:rsidP="00615977">
      <w:pPr>
        <w:jc w:val="left"/>
        <w:rPr>
          <w:rFonts w:ascii="ＭＳ 明朝" w:eastAsia="ＭＳ 明朝" w:hAnsi="ＭＳ 明朝"/>
        </w:rPr>
      </w:pPr>
      <w:r w:rsidRPr="00FF3F06">
        <w:rPr>
          <w:rFonts w:ascii="ＭＳ 明朝" w:eastAsia="ＭＳ 明朝" w:hAnsi="ＭＳ 明朝" w:hint="eastAsia"/>
        </w:rPr>
        <w:t>・現状を把握認識し、取り組みを行っていただければと思います</w:t>
      </w:r>
      <w:r w:rsidR="00AC5A4D" w:rsidRPr="00FF3F06">
        <w:rPr>
          <w:rFonts w:ascii="ＭＳ 明朝" w:eastAsia="ＭＳ 明朝" w:hAnsi="ＭＳ 明朝" w:hint="eastAsia"/>
        </w:rPr>
        <w:t>。</w:t>
      </w:r>
    </w:p>
    <w:p w:rsidR="00615977" w:rsidRPr="00FF3F06" w:rsidRDefault="005536D6"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・個々の教師が日頃の実践を振り返り、具体的に次の実践に活かそうとする目標・計画、評価項目の設定になっているので適切であったと思います</w:t>
      </w:r>
      <w:r w:rsidR="00AC5A4D" w:rsidRPr="00FF3F06">
        <w:rPr>
          <w:rFonts w:ascii="ＭＳ 明朝" w:eastAsia="ＭＳ 明朝" w:hAnsi="ＭＳ 明朝" w:hint="eastAsia"/>
        </w:rPr>
        <w:t>。</w:t>
      </w:r>
    </w:p>
    <w:p w:rsidR="00615977" w:rsidRPr="00FF3F06" w:rsidRDefault="005536D6" w:rsidP="00615977">
      <w:pPr>
        <w:jc w:val="left"/>
        <w:rPr>
          <w:rFonts w:ascii="ＭＳ 明朝" w:eastAsia="ＭＳ 明朝" w:hAnsi="ＭＳ 明朝"/>
        </w:rPr>
      </w:pPr>
      <w:r w:rsidRPr="00FF3F06">
        <w:rPr>
          <w:rFonts w:ascii="ＭＳ 明朝" w:eastAsia="ＭＳ 明朝" w:hAnsi="ＭＳ 明朝" w:hint="eastAsia"/>
        </w:rPr>
        <w:t>・適切である</w:t>
      </w:r>
      <w:r w:rsidR="00AC5A4D" w:rsidRPr="00FF3F06">
        <w:rPr>
          <w:rFonts w:ascii="ＭＳ 明朝" w:eastAsia="ＭＳ 明朝" w:hAnsi="ＭＳ 明朝" w:hint="eastAsia"/>
        </w:rPr>
        <w:t>。</w:t>
      </w:r>
    </w:p>
    <w:p w:rsidR="00615977" w:rsidRPr="00FF3F06" w:rsidRDefault="005536D6"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・評価を前提として施設、教育内容の改善に取り組もうとしているので適切ではないでしょうか。それに向けた評価項目となっていると思いますので、設定も問題ないと思います</w:t>
      </w:r>
      <w:r w:rsidR="00AC5A4D" w:rsidRPr="00FF3F06">
        <w:rPr>
          <w:rFonts w:ascii="ＭＳ 明朝" w:eastAsia="ＭＳ 明朝" w:hAnsi="ＭＳ 明朝" w:hint="eastAsia"/>
        </w:rPr>
        <w:t>。</w:t>
      </w:r>
    </w:p>
    <w:p w:rsidR="001F26B2" w:rsidRPr="00FF3F06" w:rsidRDefault="001F26B2"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・適切である。1つ付け加えるとすれば、運動しながら友達とのコミュニケーション、助け合いを学ぶのも良いと思います</w:t>
      </w:r>
      <w:r w:rsidR="00AC5A4D" w:rsidRPr="00FF3F06">
        <w:rPr>
          <w:rFonts w:ascii="ＭＳ 明朝" w:eastAsia="ＭＳ 明朝" w:hAnsi="ＭＳ 明朝" w:hint="eastAsia"/>
        </w:rPr>
        <w:t>。</w:t>
      </w:r>
    </w:p>
    <w:p w:rsidR="00615977" w:rsidRPr="00FF3F06" w:rsidRDefault="00165229"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目指す児童像、園としての目標、教師に対する目標がしっかりと設定されており、適切と考える。しかも教師に対する主体性・自主性・客観的視野の拡大等も目標としたことにより、園の施設、教育の内容等の改良・改善、合理化の追求に対し、多くの効果が期待される</w:t>
      </w:r>
      <w:r w:rsidR="00AC5A4D" w:rsidRPr="00FF3F06">
        <w:rPr>
          <w:rFonts w:ascii="ＭＳ 明朝" w:eastAsia="ＭＳ 明朝" w:hAnsi="ＭＳ 明朝" w:hint="eastAsia"/>
        </w:rPr>
        <w:t>。</w:t>
      </w:r>
    </w:p>
    <w:p w:rsidR="00165229" w:rsidRPr="00FF3F06" w:rsidRDefault="00165229" w:rsidP="00615977">
      <w:pPr>
        <w:jc w:val="left"/>
        <w:rPr>
          <w:rFonts w:ascii="ＭＳ 明朝" w:eastAsia="ＭＳ 明朝" w:hAnsi="ＭＳ 明朝"/>
        </w:rPr>
      </w:pPr>
    </w:p>
    <w:p w:rsidR="00615977" w:rsidRPr="00384CE6" w:rsidRDefault="00615977" w:rsidP="00615977">
      <w:pPr>
        <w:pStyle w:val="a3"/>
        <w:numPr>
          <w:ilvl w:val="0"/>
          <w:numId w:val="1"/>
        </w:numPr>
        <w:ind w:leftChars="0"/>
        <w:jc w:val="left"/>
        <w:rPr>
          <w:rFonts w:ascii="ＭＳ 明朝" w:eastAsia="ＭＳ 明朝" w:hAnsi="ＭＳ 明朝"/>
          <w:b/>
        </w:rPr>
      </w:pPr>
      <w:r w:rsidRPr="00384CE6">
        <w:rPr>
          <w:rFonts w:ascii="ＭＳ 明朝" w:eastAsia="ＭＳ 明朝" w:hAnsi="ＭＳ 明朝" w:hint="eastAsia"/>
          <w:b/>
        </w:rPr>
        <w:t>評価結果の内容は適切であったか</w:t>
      </w:r>
    </w:p>
    <w:p w:rsidR="00615977" w:rsidRPr="00FF3F06" w:rsidRDefault="00615977"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・結果の内容は適切であると思います。更に改善、充実すべき点等研鑽し、認定こども園としての</w:t>
      </w:r>
      <w:r w:rsidR="007D7E0F" w:rsidRPr="00FF3F06">
        <w:rPr>
          <w:rFonts w:ascii="ＭＳ 明朝" w:eastAsia="ＭＳ 明朝" w:hAnsi="ＭＳ 明朝" w:hint="eastAsia"/>
        </w:rPr>
        <w:t>保育にあたって下さい</w:t>
      </w:r>
      <w:r w:rsidR="00FF3F06" w:rsidRPr="00FF3F06">
        <w:rPr>
          <w:rFonts w:ascii="ＭＳ 明朝" w:eastAsia="ＭＳ 明朝" w:hAnsi="ＭＳ 明朝" w:hint="eastAsia"/>
        </w:rPr>
        <w:t>。</w:t>
      </w:r>
    </w:p>
    <w:p w:rsidR="00615977" w:rsidRPr="00FF3F06" w:rsidRDefault="005536D6"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各評価項目とも「達成できている」という結果はとてもよいと思います。それぞれの教師(園長先生も含む)が1人1人の園児の性格を捉え、親身になって対応している様子がうかがえます。今後も園児ファーストを考えた運営を期待しています</w:t>
      </w:r>
      <w:r w:rsidR="00FF3F06" w:rsidRPr="00FF3F06">
        <w:rPr>
          <w:rFonts w:ascii="ＭＳ 明朝" w:eastAsia="ＭＳ 明朝" w:hAnsi="ＭＳ 明朝" w:hint="eastAsia"/>
        </w:rPr>
        <w:t>。</w:t>
      </w:r>
    </w:p>
    <w:p w:rsidR="005536D6" w:rsidRPr="00FF3F06" w:rsidRDefault="005536D6" w:rsidP="005536D6">
      <w:pPr>
        <w:jc w:val="left"/>
        <w:rPr>
          <w:rFonts w:ascii="ＭＳ 明朝" w:eastAsia="ＭＳ 明朝" w:hAnsi="ＭＳ 明朝"/>
        </w:rPr>
      </w:pPr>
      <w:r w:rsidRPr="00FF3F06">
        <w:rPr>
          <w:rFonts w:ascii="ＭＳ 明朝" w:eastAsia="ＭＳ 明朝" w:hAnsi="ＭＳ 明朝" w:hint="eastAsia"/>
        </w:rPr>
        <w:t>・適切である</w:t>
      </w:r>
      <w:r w:rsidR="00FF3F06" w:rsidRPr="00FF3F06">
        <w:rPr>
          <w:rFonts w:ascii="ＭＳ 明朝" w:eastAsia="ＭＳ 明朝" w:hAnsi="ＭＳ 明朝" w:hint="eastAsia"/>
        </w:rPr>
        <w:t>。</w:t>
      </w:r>
    </w:p>
    <w:p w:rsidR="00615977" w:rsidRPr="00FF3F06" w:rsidRDefault="005536D6" w:rsidP="001F26B2">
      <w:pPr>
        <w:ind w:left="210" w:hangingChars="100" w:hanging="210"/>
        <w:jc w:val="left"/>
        <w:rPr>
          <w:rFonts w:ascii="ＭＳ 明朝" w:eastAsia="ＭＳ 明朝" w:hAnsi="ＭＳ 明朝"/>
        </w:rPr>
      </w:pPr>
      <w:r w:rsidRPr="00FF3F06">
        <w:rPr>
          <w:rFonts w:ascii="ＭＳ 明朝" w:eastAsia="ＭＳ 明朝" w:hAnsi="ＭＳ 明朝" w:hint="eastAsia"/>
        </w:rPr>
        <w:t>・</w:t>
      </w:r>
      <w:r w:rsidR="00B34436" w:rsidRPr="00FF3F06">
        <w:rPr>
          <w:rFonts w:ascii="ＭＳ 明朝" w:eastAsia="ＭＳ 明朝" w:hAnsi="ＭＳ 明朝" w:hint="eastAsia"/>
        </w:rPr>
        <w:t>評価項目(3)の結果理由が「課題を十分に達成するに至らなかった。」とあるのに、結果がB「達成されている」と評価されているなど、成果が</w:t>
      </w:r>
      <w:r w:rsidR="008C304E" w:rsidRPr="00FF3F06">
        <w:rPr>
          <w:rFonts w:ascii="ＭＳ 明朝" w:eastAsia="ＭＳ 明朝" w:hAnsi="ＭＳ 明朝" w:hint="eastAsia"/>
        </w:rPr>
        <w:t>充分</w:t>
      </w:r>
      <w:r w:rsidR="00B34436" w:rsidRPr="00FF3F06">
        <w:rPr>
          <w:rFonts w:ascii="ＭＳ 明朝" w:eastAsia="ＭＳ 明朝" w:hAnsi="ＭＳ 明朝" w:hint="eastAsia"/>
        </w:rPr>
        <w:t>とは考えにくい理由が記載されている点が気になります</w:t>
      </w:r>
      <w:r w:rsidR="00FF3F06" w:rsidRPr="00FF3F06">
        <w:rPr>
          <w:rFonts w:ascii="ＭＳ 明朝" w:eastAsia="ＭＳ 明朝" w:hAnsi="ＭＳ 明朝" w:hint="eastAsia"/>
        </w:rPr>
        <w:t>。</w:t>
      </w:r>
    </w:p>
    <w:p w:rsidR="005536D6" w:rsidRPr="00FF3F06" w:rsidRDefault="001F26B2"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w:t>
      </w:r>
      <w:r w:rsidR="00165229" w:rsidRPr="00FF3F06">
        <w:rPr>
          <w:rFonts w:ascii="ＭＳ 明朝" w:eastAsia="ＭＳ 明朝" w:hAnsi="ＭＳ 明朝" w:hint="eastAsia"/>
        </w:rPr>
        <w:t>新教育要領のポイントはわかりませんが、子供の実態に応じた教育のもとで、素直で心優しい</w:t>
      </w:r>
      <w:r w:rsidR="003A193E">
        <w:rPr>
          <w:rFonts w:ascii="ＭＳ 明朝" w:eastAsia="ＭＳ 明朝" w:hAnsi="ＭＳ 明朝" w:hint="eastAsia"/>
        </w:rPr>
        <w:t>子供</w:t>
      </w:r>
      <w:r w:rsidR="00165229" w:rsidRPr="00FF3F06">
        <w:rPr>
          <w:rFonts w:ascii="ＭＳ 明朝" w:eastAsia="ＭＳ 明朝" w:hAnsi="ＭＳ 明朝" w:hint="eastAsia"/>
        </w:rPr>
        <w:t>が育っているのは良かったと思います。取り組む姿勢は大変良いと思います</w:t>
      </w:r>
      <w:r w:rsidR="00FF3F06" w:rsidRPr="00FF3F06">
        <w:rPr>
          <w:rFonts w:ascii="ＭＳ 明朝" w:eastAsia="ＭＳ 明朝" w:hAnsi="ＭＳ 明朝" w:hint="eastAsia"/>
        </w:rPr>
        <w:t>。</w:t>
      </w:r>
    </w:p>
    <w:p w:rsidR="00165229" w:rsidRPr="00FF3F06" w:rsidRDefault="00165229" w:rsidP="00384CE6">
      <w:pPr>
        <w:ind w:left="210" w:hangingChars="100" w:hanging="210"/>
        <w:jc w:val="left"/>
        <w:rPr>
          <w:rFonts w:ascii="ＭＳ 明朝" w:eastAsia="ＭＳ 明朝" w:hAnsi="ＭＳ 明朝"/>
        </w:rPr>
      </w:pPr>
      <w:r w:rsidRPr="00FF3F06">
        <w:rPr>
          <w:rFonts w:ascii="ＭＳ 明朝" w:eastAsia="ＭＳ 明朝" w:hAnsi="ＭＳ 明朝" w:hint="eastAsia"/>
        </w:rPr>
        <w:t>・評価項目の取り組み及び達成状況に対する評価分布は、A:20％、B:80％、総合的な評価結果はBとなっているが、教育要領の変更もあった事でもあるので、少し辛めの評価のように思える</w:t>
      </w:r>
      <w:r w:rsidR="00FF3F06" w:rsidRPr="00FF3F06">
        <w:rPr>
          <w:rFonts w:ascii="ＭＳ 明朝" w:eastAsia="ＭＳ 明朝" w:hAnsi="ＭＳ 明朝" w:hint="eastAsia"/>
        </w:rPr>
        <w:t>。</w:t>
      </w:r>
    </w:p>
    <w:p w:rsidR="00615977" w:rsidRPr="00384CE6" w:rsidRDefault="00615977" w:rsidP="00615977">
      <w:pPr>
        <w:pStyle w:val="a3"/>
        <w:numPr>
          <w:ilvl w:val="0"/>
          <w:numId w:val="1"/>
        </w:numPr>
        <w:ind w:leftChars="0"/>
        <w:jc w:val="left"/>
        <w:rPr>
          <w:rFonts w:ascii="ＭＳ 明朝" w:eastAsia="ＭＳ 明朝" w:hAnsi="ＭＳ 明朝"/>
          <w:b/>
        </w:rPr>
      </w:pPr>
      <w:r w:rsidRPr="00384CE6">
        <w:rPr>
          <w:rFonts w:ascii="ＭＳ 明朝" w:eastAsia="ＭＳ 明朝" w:hAnsi="ＭＳ 明朝" w:hint="eastAsia"/>
          <w:b/>
        </w:rPr>
        <w:lastRenderedPageBreak/>
        <w:t>今後取り組むべき課題は適切に設定されているか</w:t>
      </w:r>
    </w:p>
    <w:p w:rsidR="00615977" w:rsidRPr="00FF3F06" w:rsidRDefault="00615977" w:rsidP="00615977">
      <w:pPr>
        <w:jc w:val="left"/>
        <w:rPr>
          <w:rFonts w:ascii="ＭＳ 明朝" w:eastAsia="ＭＳ 明朝" w:hAnsi="ＭＳ 明朝"/>
        </w:rPr>
      </w:pPr>
      <w:r w:rsidRPr="00FF3F06">
        <w:rPr>
          <w:rFonts w:ascii="ＭＳ 明朝" w:eastAsia="ＭＳ 明朝" w:hAnsi="ＭＳ 明朝" w:hint="eastAsia"/>
        </w:rPr>
        <w:t>・危機管理体制の整備、充実を図っていく必要性があると思います</w:t>
      </w:r>
      <w:r w:rsidR="00FF3F06" w:rsidRPr="00FF3F06">
        <w:rPr>
          <w:rFonts w:ascii="ＭＳ 明朝" w:eastAsia="ＭＳ 明朝" w:hAnsi="ＭＳ 明朝" w:hint="eastAsia"/>
        </w:rPr>
        <w:t>。</w:t>
      </w:r>
    </w:p>
    <w:p w:rsidR="00615977" w:rsidRPr="00FF3F06" w:rsidRDefault="005536D6" w:rsidP="00615977">
      <w:pPr>
        <w:jc w:val="left"/>
        <w:rPr>
          <w:rFonts w:ascii="ＭＳ 明朝" w:eastAsia="ＭＳ 明朝" w:hAnsi="ＭＳ 明朝"/>
        </w:rPr>
      </w:pPr>
      <w:r w:rsidRPr="00FF3F06">
        <w:rPr>
          <w:rFonts w:ascii="ＭＳ 明朝" w:eastAsia="ＭＳ 明朝" w:hAnsi="ＭＳ 明朝" w:hint="eastAsia"/>
        </w:rPr>
        <w:t>・前向きな課題設定になっていると思います</w:t>
      </w:r>
      <w:r w:rsidR="00FF3F06" w:rsidRPr="00FF3F06">
        <w:rPr>
          <w:rFonts w:ascii="ＭＳ 明朝" w:eastAsia="ＭＳ 明朝" w:hAnsi="ＭＳ 明朝" w:hint="eastAsia"/>
        </w:rPr>
        <w:t>。</w:t>
      </w:r>
    </w:p>
    <w:p w:rsidR="005536D6" w:rsidRPr="00FF3F06" w:rsidRDefault="005536D6" w:rsidP="005536D6">
      <w:pPr>
        <w:jc w:val="left"/>
        <w:rPr>
          <w:rFonts w:ascii="ＭＳ 明朝" w:eastAsia="ＭＳ 明朝" w:hAnsi="ＭＳ 明朝"/>
        </w:rPr>
      </w:pPr>
      <w:r w:rsidRPr="00FF3F06">
        <w:rPr>
          <w:rFonts w:ascii="ＭＳ 明朝" w:eastAsia="ＭＳ 明朝" w:hAnsi="ＭＳ 明朝" w:hint="eastAsia"/>
        </w:rPr>
        <w:t>・適切である</w:t>
      </w:r>
      <w:r w:rsidR="00FF3F06" w:rsidRPr="00FF3F06">
        <w:rPr>
          <w:rFonts w:ascii="ＭＳ 明朝" w:eastAsia="ＭＳ 明朝" w:hAnsi="ＭＳ 明朝" w:hint="eastAsia"/>
        </w:rPr>
        <w:t>。</w:t>
      </w:r>
    </w:p>
    <w:p w:rsidR="008C304E" w:rsidRPr="00FF3F06" w:rsidRDefault="008C304E"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・「情報公開の方法」は評価項目を受けての課題と関連がない様にも感じますがその他の課題は評価を受けてのものと思えるので良いと思います</w:t>
      </w:r>
      <w:r w:rsidR="00FF3F06" w:rsidRPr="00FF3F06">
        <w:rPr>
          <w:rFonts w:ascii="ＭＳ 明朝" w:eastAsia="ＭＳ 明朝" w:hAnsi="ＭＳ 明朝" w:hint="eastAsia"/>
        </w:rPr>
        <w:t>。</w:t>
      </w:r>
      <w:r w:rsidR="003A193E">
        <w:rPr>
          <w:rFonts w:ascii="ＭＳ 明朝" w:eastAsia="ＭＳ 明朝" w:hAnsi="ＭＳ 明朝" w:hint="eastAsia"/>
        </w:rPr>
        <w:t>園の運営の課題なのか、教育、保育上の課題なのかが明確に評価等に現れると更に良くなるのではと感じます。</w:t>
      </w:r>
    </w:p>
    <w:p w:rsidR="00615977" w:rsidRPr="00FF3F06" w:rsidRDefault="00165229"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・自己評価と子供達の発達度はリンクすると思いますが教職員全員が発達度を共有する必要があると思います</w:t>
      </w:r>
      <w:r w:rsidR="00FF3F06" w:rsidRPr="00FF3F06">
        <w:rPr>
          <w:rFonts w:ascii="ＭＳ 明朝" w:eastAsia="ＭＳ 明朝" w:hAnsi="ＭＳ 明朝" w:hint="eastAsia"/>
        </w:rPr>
        <w:t>。</w:t>
      </w:r>
    </w:p>
    <w:p w:rsidR="00165229" w:rsidRPr="00FF3F06" w:rsidRDefault="00165229" w:rsidP="001F2E34">
      <w:pPr>
        <w:ind w:left="210" w:hangingChars="100" w:hanging="210"/>
        <w:jc w:val="left"/>
        <w:rPr>
          <w:rFonts w:ascii="ＭＳ 明朝" w:eastAsia="ＭＳ 明朝" w:hAnsi="ＭＳ 明朝"/>
        </w:rPr>
      </w:pPr>
      <w:r w:rsidRPr="00FF3F06">
        <w:rPr>
          <w:rFonts w:ascii="ＭＳ 明朝" w:eastAsia="ＭＳ 明朝" w:hAnsi="ＭＳ 明朝" w:hint="eastAsia"/>
        </w:rPr>
        <w:t>・保護者、教師及び園としての課題、更にそれぞれの具体的な取り組み方法も適切に示され、</w:t>
      </w:r>
      <w:r w:rsidR="00867DA4">
        <w:rPr>
          <w:rFonts w:ascii="ＭＳ 明朝" w:eastAsia="ＭＳ 明朝" w:hAnsi="ＭＳ 明朝" w:hint="eastAsia"/>
        </w:rPr>
        <w:t>更</w:t>
      </w:r>
      <w:r w:rsidRPr="00FF3F06">
        <w:rPr>
          <w:rFonts w:ascii="ＭＳ 明朝" w:eastAsia="ＭＳ 明朝" w:hAnsi="ＭＳ 明朝" w:hint="eastAsia"/>
        </w:rPr>
        <w:t>なる向上が期待できる</w:t>
      </w:r>
      <w:r w:rsidR="00FF3F06" w:rsidRPr="00FF3F06">
        <w:rPr>
          <w:rFonts w:ascii="ＭＳ 明朝" w:eastAsia="ＭＳ 明朝" w:hAnsi="ＭＳ 明朝" w:hint="eastAsia"/>
        </w:rPr>
        <w:t>。</w:t>
      </w:r>
    </w:p>
    <w:p w:rsidR="00165229" w:rsidRPr="00FF3F06" w:rsidRDefault="00165229" w:rsidP="00615977">
      <w:pPr>
        <w:jc w:val="left"/>
        <w:rPr>
          <w:rFonts w:ascii="ＭＳ 明朝" w:eastAsia="ＭＳ 明朝" w:hAnsi="ＭＳ 明朝"/>
        </w:rPr>
      </w:pPr>
    </w:p>
    <w:p w:rsidR="00615977" w:rsidRPr="00384CE6" w:rsidRDefault="00615977" w:rsidP="00615977">
      <w:pPr>
        <w:pStyle w:val="a3"/>
        <w:numPr>
          <w:ilvl w:val="0"/>
          <w:numId w:val="1"/>
        </w:numPr>
        <w:ind w:leftChars="0"/>
        <w:jc w:val="left"/>
        <w:rPr>
          <w:rFonts w:ascii="ＭＳ 明朝" w:eastAsia="ＭＳ 明朝" w:hAnsi="ＭＳ 明朝"/>
          <w:b/>
        </w:rPr>
      </w:pPr>
      <w:r w:rsidRPr="00384CE6">
        <w:rPr>
          <w:rFonts w:ascii="ＭＳ 明朝" w:eastAsia="ＭＳ 明朝" w:hAnsi="ＭＳ 明朝" w:hint="eastAsia"/>
          <w:b/>
        </w:rPr>
        <w:t>今後取り組むべき課題は適切に行われているか</w:t>
      </w:r>
    </w:p>
    <w:p w:rsidR="00615977" w:rsidRPr="00FF3F06" w:rsidRDefault="00615977"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・HPのリニューアルとともに新しい情報を頻繁に提供いただければと思います。更に取り組むべき課題について注視し指導にあたっていただければと思います</w:t>
      </w:r>
      <w:r w:rsidR="00FF3F06" w:rsidRPr="00FF3F06">
        <w:rPr>
          <w:rFonts w:ascii="ＭＳ 明朝" w:eastAsia="ＭＳ 明朝" w:hAnsi="ＭＳ 明朝" w:hint="eastAsia"/>
        </w:rPr>
        <w:t>。</w:t>
      </w:r>
    </w:p>
    <w:p w:rsidR="001F26B2" w:rsidRPr="00FF3F06" w:rsidRDefault="005536D6"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・認定こども園初年度ということで、さまざまな成果があったと思いますが、新たな課題も明らかになったことと思います。今後も課題解決に向けてご尽力いただきたいと思います</w:t>
      </w:r>
      <w:r w:rsidR="00FF3F06" w:rsidRPr="00FF3F06">
        <w:rPr>
          <w:rFonts w:ascii="ＭＳ 明朝" w:eastAsia="ＭＳ 明朝" w:hAnsi="ＭＳ 明朝" w:hint="eastAsia"/>
        </w:rPr>
        <w:t>。</w:t>
      </w:r>
    </w:p>
    <w:p w:rsidR="005536D6" w:rsidRPr="00FF3F06" w:rsidRDefault="005536D6" w:rsidP="005536D6">
      <w:pPr>
        <w:jc w:val="left"/>
        <w:rPr>
          <w:rFonts w:ascii="ＭＳ 明朝" w:eastAsia="ＭＳ 明朝" w:hAnsi="ＭＳ 明朝"/>
        </w:rPr>
      </w:pPr>
      <w:r w:rsidRPr="00FF3F06">
        <w:rPr>
          <w:rFonts w:ascii="ＭＳ 明朝" w:eastAsia="ＭＳ 明朝" w:hAnsi="ＭＳ 明朝" w:hint="eastAsia"/>
        </w:rPr>
        <w:t>・適切に行われている</w:t>
      </w:r>
      <w:r w:rsidR="00FF3F06" w:rsidRPr="00FF3F06">
        <w:rPr>
          <w:rFonts w:ascii="ＭＳ 明朝" w:eastAsia="ＭＳ 明朝" w:hAnsi="ＭＳ 明朝" w:hint="eastAsia"/>
        </w:rPr>
        <w:t>。</w:t>
      </w:r>
    </w:p>
    <w:p w:rsidR="005536D6" w:rsidRPr="00FF3F06" w:rsidRDefault="001F26B2"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・「取り組み方法」からは徐々に課題解決に向けて取り組まれていると思えますので、改善に向けて確実に進んでいただければと思います</w:t>
      </w:r>
      <w:r w:rsidR="00FF3F06" w:rsidRPr="00FF3F06">
        <w:rPr>
          <w:rFonts w:ascii="ＭＳ 明朝" w:eastAsia="ＭＳ 明朝" w:hAnsi="ＭＳ 明朝" w:hint="eastAsia"/>
        </w:rPr>
        <w:t>。</w:t>
      </w:r>
    </w:p>
    <w:p w:rsidR="00165229" w:rsidRPr="00FF3F06" w:rsidRDefault="00165229"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・幼稚園が目標とする指導計画と保護者の皆さんが考えている目標にどのような差、どのくらいの差があるのでしょうか</w:t>
      </w:r>
      <w:r w:rsidR="00FF3F06" w:rsidRPr="00FF3F06">
        <w:rPr>
          <w:rFonts w:ascii="ＭＳ 明朝" w:eastAsia="ＭＳ 明朝" w:hAnsi="ＭＳ 明朝" w:hint="eastAsia"/>
        </w:rPr>
        <w:t>。</w:t>
      </w:r>
    </w:p>
    <w:p w:rsidR="00165229" w:rsidRPr="00FF3F06" w:rsidRDefault="001F2E34" w:rsidP="00165229">
      <w:pPr>
        <w:ind w:left="210" w:hangingChars="100" w:hanging="210"/>
        <w:jc w:val="left"/>
        <w:rPr>
          <w:rFonts w:ascii="ＭＳ 明朝" w:eastAsia="ＭＳ 明朝" w:hAnsi="ＭＳ 明朝"/>
        </w:rPr>
      </w:pPr>
      <w:r w:rsidRPr="00FF3F06">
        <w:rPr>
          <w:rFonts w:ascii="ＭＳ 明朝" w:eastAsia="ＭＳ 明朝" w:hAnsi="ＭＳ 明朝" w:hint="eastAsia"/>
        </w:rPr>
        <w:t>・理事会における年間目標、年間行事計画、及びそれらの実施状況等に関する説明・報告、並びに園の行事等に参加した結果において、適切に行われていると推察できる。</w:t>
      </w:r>
    </w:p>
    <w:sectPr w:rsidR="00165229" w:rsidRPr="00FF3F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E84"/>
    <w:multiLevelType w:val="hybridMultilevel"/>
    <w:tmpl w:val="9FBEB83C"/>
    <w:lvl w:ilvl="0" w:tplc="8E945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7"/>
    <w:rsid w:val="00065AF9"/>
    <w:rsid w:val="000A74FA"/>
    <w:rsid w:val="00165229"/>
    <w:rsid w:val="001F26B2"/>
    <w:rsid w:val="001F2E34"/>
    <w:rsid w:val="00384CE6"/>
    <w:rsid w:val="003A193E"/>
    <w:rsid w:val="003E6DAC"/>
    <w:rsid w:val="005536D6"/>
    <w:rsid w:val="00615977"/>
    <w:rsid w:val="00637918"/>
    <w:rsid w:val="007D7E0F"/>
    <w:rsid w:val="00867DA4"/>
    <w:rsid w:val="008C304E"/>
    <w:rsid w:val="00AC5A4D"/>
    <w:rsid w:val="00B34436"/>
    <w:rsid w:val="00D94F8B"/>
    <w:rsid w:val="00E20FED"/>
    <w:rsid w:val="00FF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4F359"/>
  <w15:chartTrackingRefBased/>
  <w15:docId w15:val="{0F999FD7-7F6F-44ED-8F82-AC0838FB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9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ほうしょう経理</dc:creator>
  <cp:keywords/>
  <dc:description/>
  <cp:lastModifiedBy>ほうしょう経理</cp:lastModifiedBy>
  <cp:revision>5</cp:revision>
  <dcterms:created xsi:type="dcterms:W3CDTF">2019-02-12T04:13:00Z</dcterms:created>
  <dcterms:modified xsi:type="dcterms:W3CDTF">2019-02-12T23:19:00Z</dcterms:modified>
</cp:coreProperties>
</file>